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160 lm/W. Opgenomen vermogen: 9.7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