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144 lm/W. Potência: 125.0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