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nödljusarmatur för belysning av öppna ytor. Infälld. Autonom armatur (innehåller batteri). Dimensioner: Ø 80 mm x 50 mm. 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 Kvadratisk ljusdistribution optimerad för att undvika mörka fält. Lumen nödläge: 210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Slagtålig polykarbonat armaturhus, RAL9003 - vit. IP-klassning: IP42.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