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Central strömtillförsel. Dimensioner: 324 mm x 26 mm x 63 mm. Armaturhus i lackad Zamak. Automatisk anslutning (upp till 2.5 mm²). Piktogram med lysande kanter. Lumen nödläge: 100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