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169 lm/W. Potência: 25.5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