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4650 lm, Luminous efficacy: 129 lm/W. Power: 36.0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