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141 lm/W. Energiförbrukning: 46.0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