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150 lm/W. Opgenomen vermogen: 40.0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