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161 lm/W. Consumo de energía: 31.0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