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70 lm/W. Opgenomen vermogen: 2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