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139 lm/W. Energiförbrukning: 36.0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