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146 lm/W. Energiförbrukning: 55.0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