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154 lm/W. Potência: 32.5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