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163 lm/W. Energiförbrukning: 21.5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