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156 lm/W. Opgenomen vermogen: 40.0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