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160 lm/W. Potência: 24.0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