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153 lm/W. Energiförbrukning: 49.0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