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1385 mm x 76 mm x 72 mm. individuell linjär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