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843 mm x 60 mm x 90 mm. LED panel. Ljusflöde: 2300 lm, Specifikt ljusutbyte: 113 lm/W. Energiförbrukning: 20.4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